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F4F" w:rsidRDefault="003C5F4F" w:rsidP="003C5F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4 </w:t>
      </w:r>
      <w:r>
        <w:rPr>
          <w:rFonts w:ascii="Times New Roman" w:hAnsi="Times New Roman" w:cs="Times New Roman"/>
          <w:sz w:val="28"/>
          <w:szCs w:val="28"/>
        </w:rPr>
        <w:tab/>
        <w:t xml:space="preserve"> (образец)</w:t>
      </w: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техникум»</w:t>
      </w: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C5F4F" w:rsidRDefault="003C5F4F" w:rsidP="003C5F4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C5F4F" w:rsidRDefault="003C5F4F" w:rsidP="003C5F4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C5F4F" w:rsidRDefault="003C5F4F" w:rsidP="003C5F4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C5F4F" w:rsidRDefault="003C5F4F" w:rsidP="003C5F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</w:p>
    <w:p w:rsidR="003C5F4F" w:rsidRDefault="003C5F4F" w:rsidP="003C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P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F4F">
        <w:rPr>
          <w:rFonts w:ascii="Times New Roman" w:hAnsi="Times New Roman" w:cs="Times New Roman"/>
          <w:b/>
          <w:i/>
          <w:sz w:val="28"/>
          <w:szCs w:val="28"/>
        </w:rPr>
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</w:r>
    </w:p>
    <w:p w:rsidR="003C5F4F" w:rsidRP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5F4F" w:rsidRP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F4F">
        <w:rPr>
          <w:rFonts w:ascii="Times New Roman" w:hAnsi="Times New Roman" w:cs="Times New Roman"/>
          <w:i/>
          <w:sz w:val="28"/>
          <w:szCs w:val="28"/>
        </w:rPr>
        <w:t>Программы подготовки</w:t>
      </w:r>
      <w:r w:rsidRPr="003C5F4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квалифицированных рабочих и служащих </w:t>
      </w:r>
    </w:p>
    <w:p w:rsidR="003C5F4F" w:rsidRPr="003C5F4F" w:rsidRDefault="003C5F4F" w:rsidP="003C5F4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5F4F" w:rsidRP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5F4F">
        <w:rPr>
          <w:rFonts w:ascii="Times New Roman" w:hAnsi="Times New Roman" w:cs="Times New Roman"/>
          <w:i/>
          <w:sz w:val="28"/>
          <w:szCs w:val="28"/>
        </w:rPr>
        <w:t>по</w:t>
      </w:r>
      <w:r w:rsidRPr="003C5F4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gramStart"/>
      <w:r w:rsidRPr="003C5F4F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профессии  </w:t>
      </w:r>
      <w:r w:rsidRPr="003C5F4F">
        <w:rPr>
          <w:rFonts w:ascii="Times New Roman" w:hAnsi="Times New Roman" w:cs="Times New Roman"/>
          <w:b/>
          <w:i/>
          <w:color w:val="000000"/>
          <w:sz w:val="28"/>
          <w:szCs w:val="28"/>
        </w:rPr>
        <w:t>08.01.26</w:t>
      </w:r>
      <w:proofErr w:type="gramEnd"/>
      <w:r w:rsidRPr="003C5F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Мастер по ремонту и обслуживанию</w:t>
      </w:r>
    </w:p>
    <w:p w:rsidR="003C5F4F" w:rsidRP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5F4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инженерных систем жилищно-коммунального хозяйства</w:t>
      </w:r>
    </w:p>
    <w:p w:rsidR="003C5F4F" w:rsidRDefault="003C5F4F" w:rsidP="003C5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pStyle w:val="a4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Профиль подготовки </w:t>
      </w:r>
      <w:r>
        <w:rPr>
          <w:i/>
          <w:sz w:val="28"/>
          <w:szCs w:val="28"/>
          <w:u w:val="single"/>
        </w:rPr>
        <w:t>технологический</w:t>
      </w:r>
    </w:p>
    <w:p w:rsidR="003C5F4F" w:rsidRDefault="003C5F4F" w:rsidP="003C5F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i/>
          <w:sz w:val="28"/>
          <w:szCs w:val="28"/>
          <w:u w:val="single"/>
        </w:rPr>
        <w:t>слесарь-сантехник</w:t>
      </w:r>
      <w:r>
        <w:rPr>
          <w:i/>
          <w:noProof/>
          <w:sz w:val="28"/>
          <w:szCs w:val="28"/>
          <w:u w:val="single"/>
        </w:rPr>
        <w:t xml:space="preserve"> и </w:t>
      </w:r>
      <w:r>
        <w:rPr>
          <w:i/>
          <w:sz w:val="28"/>
          <w:szCs w:val="28"/>
          <w:u w:val="single"/>
        </w:rPr>
        <w:t>электромонтажник по освещению 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осветительным сетям</w:t>
      </w:r>
    </w:p>
    <w:p w:rsidR="003C5F4F" w:rsidRDefault="003C5F4F" w:rsidP="003C5F4F">
      <w:pPr>
        <w:pStyle w:val="a4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Форма обучения </w:t>
      </w:r>
      <w:r>
        <w:rPr>
          <w:i/>
          <w:sz w:val="28"/>
          <w:szCs w:val="28"/>
          <w:u w:val="single"/>
        </w:rPr>
        <w:t>очная</w:t>
      </w:r>
    </w:p>
    <w:p w:rsidR="003C5F4F" w:rsidRDefault="003C5F4F" w:rsidP="003C5F4F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набора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5F4F" w:rsidRDefault="003C5F4F" w:rsidP="003C5F4F">
      <w:pPr>
        <w:spacing w:after="0" w:line="240" w:lineRule="auto"/>
        <w:rPr>
          <w:rFonts w:ascii="Times New Roman" w:hAnsi="Times New Roman" w:cs="Times New Roman"/>
        </w:rPr>
      </w:pPr>
    </w:p>
    <w:p w:rsidR="003C5F4F" w:rsidRDefault="003C5F4F" w:rsidP="003C5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Балахна</w:t>
      </w:r>
    </w:p>
    <w:p w:rsidR="003C5F4F" w:rsidRDefault="003C5F4F" w:rsidP="003C5F4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3C5F4F" w:rsidRDefault="003C5F4F" w:rsidP="003C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pPr w:leftFromText="180" w:rightFromText="180" w:bottomFromText="160" w:vertAnchor="page" w:horzAnchor="margin" w:tblpXSpec="center" w:tblpY="55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810"/>
      </w:tblGrid>
      <w:tr w:rsidR="003C5F4F" w:rsidTr="003C5F4F">
        <w:trPr>
          <w:trHeight w:val="510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5F4F" w:rsidRDefault="003C5F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 цикловой методической комиссией ТД и С</w:t>
            </w: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 от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________20___г.</w:t>
            </w: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Варыгина Л.А._________________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C5F4F" w:rsidRDefault="003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5F4F" w:rsidRDefault="003C5F4F" w:rsidP="00D4636B">
            <w:pPr>
              <w:pStyle w:val="ConsPlusNormal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разработана на основе федерального государственного образовательного стандарта среднего профессионального по профессии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08.01.26 Мастер по ремонту и обслуживанию инженерных систем жилищно-коммунального хозяйства</w:t>
            </w: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 </w:t>
            </w:r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Сивухина</w:t>
            </w:r>
            <w:proofErr w:type="spellEnd"/>
          </w:p>
          <w:p w:rsidR="003C5F4F" w:rsidRDefault="003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____________________2022 г.</w:t>
            </w:r>
          </w:p>
        </w:tc>
      </w:tr>
    </w:tbl>
    <w:p w:rsidR="003C5F4F" w:rsidRDefault="003C5F4F" w:rsidP="003C5F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C5F4F" w:rsidRDefault="003C5F4F" w:rsidP="003C5F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Разработчики: Варыгина Л.А.-преподаватель дисциплин профессионального цикла, высшая категория.</w:t>
      </w:r>
    </w:p>
    <w:p w:rsidR="003C5F4F" w:rsidRDefault="003C5F4F" w:rsidP="003C5F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C5F4F" w:rsidRDefault="003C5F4F" w:rsidP="003C5F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C5F4F" w:rsidRDefault="003C5F4F" w:rsidP="003C5F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Рецензенты: Алексеева Г.А. методист ГБПОУ БТТ.</w:t>
      </w:r>
    </w:p>
    <w:p w:rsidR="003C5F4F" w:rsidRDefault="003C5F4F" w:rsidP="003C5F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27B34" w:rsidRDefault="00527B34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7B34" w:rsidRPr="00527B34" w:rsidRDefault="00527B34" w:rsidP="00527B34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</w:rPr>
      </w:pPr>
      <w:r w:rsidRPr="00527B34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 w:rsidR="00527B34" w:rsidTr="00527B34">
        <w:trPr>
          <w:trHeight w:val="394"/>
        </w:trPr>
        <w:tc>
          <w:tcPr>
            <w:tcW w:w="9807" w:type="dxa"/>
          </w:tcPr>
          <w:p w:rsidR="00230566" w:rsidRPr="00230566" w:rsidRDefault="00230566" w:rsidP="00230566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230566">
              <w:rPr>
                <w:rFonts w:ascii="Times New Roman" w:hAnsi="Times New Roman" w:cs="Times New Roman"/>
                <w:b/>
              </w:rPr>
              <w:t>1. ОБЩАЯ ХАРАКТЕРИСТИКА РАБОЧЕЙ ПРОГРАММЫ ПРОФЕССИОНАЛЬНОГО МОДУЛЯ</w:t>
            </w:r>
          </w:p>
          <w:p w:rsidR="00527B34" w:rsidRPr="00230566" w:rsidRDefault="00527B34" w:rsidP="00230566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527B34" w:rsidTr="00527B34">
        <w:trPr>
          <w:trHeight w:val="720"/>
        </w:trPr>
        <w:tc>
          <w:tcPr>
            <w:tcW w:w="9807" w:type="dxa"/>
          </w:tcPr>
          <w:p w:rsidR="00527B34" w:rsidRDefault="00527B34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СТРУКТУРА И СОДЕРЖАНИЕ ПРОФЕССИОНАЛЬНОГО МОДУЛЯ</w:t>
            </w:r>
          </w:p>
          <w:p w:rsidR="00527B34" w:rsidRDefault="00527B34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527B34" w:rsidRDefault="00527B34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УСЛОВИЯ РЕАЛИЗАЦИИ ПРОГРАММЫ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ПРОФЕССИОНАЛЬНОГО  МОДУЛЯ</w:t>
            </w:r>
            <w:proofErr w:type="gramEnd"/>
          </w:p>
          <w:p w:rsidR="00527B34" w:rsidRDefault="00527B34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4" w:rsidTr="00527B34">
        <w:trPr>
          <w:trHeight w:val="692"/>
        </w:trPr>
        <w:tc>
          <w:tcPr>
            <w:tcW w:w="9807" w:type="dxa"/>
            <w:hideMark/>
          </w:tcPr>
          <w:p w:rsidR="00527B34" w:rsidRDefault="00527B34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4. КОНТРОЛЬ И ОЦЕНКА РЕЗУЛЬТАТОВ ОСВОЕНИЯ ПРОФЕССИОНАЛЬНОГО МОДУЛЯ</w:t>
            </w:r>
          </w:p>
        </w:tc>
      </w:tr>
    </w:tbl>
    <w:p w:rsidR="00527B34" w:rsidRDefault="00527B34" w:rsidP="00527B3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566" w:rsidRDefault="00230566" w:rsidP="00230566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 ОБЩАЯ ХАРАКТЕРИСТИКА РАБОЧЕЙ ПРОГРАММЫ ПРОФЕССИОНАЛЬНОГО МОДУЛЯ</w:t>
      </w:r>
    </w:p>
    <w:p w:rsidR="00205C57" w:rsidRDefault="00205C57" w:rsidP="00205C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05C57" w:rsidRDefault="00205C57" w:rsidP="00205C5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 профессионального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модуля</w:t>
      </w:r>
    </w:p>
    <w:p w:rsidR="00205C57" w:rsidRDefault="00205C57" w:rsidP="00205C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C57" w:rsidRDefault="00205C57" w:rsidP="00205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ФГОС СПО.</w:t>
      </w:r>
    </w:p>
    <w:p w:rsidR="00527B34" w:rsidRDefault="00205C57" w:rsidP="00205C5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34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7B34" w:rsidRDefault="00527B34" w:rsidP="0052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7B34" w:rsidRPr="00230566" w:rsidRDefault="00527B34" w:rsidP="00527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66">
        <w:rPr>
          <w:rFonts w:ascii="Times New Roman" w:hAnsi="Times New Roman" w:cs="Times New Roman"/>
          <w:b/>
          <w:sz w:val="24"/>
          <w:szCs w:val="24"/>
        </w:rPr>
        <w:t>1.1.1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666"/>
      </w:tblGrid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Style w:val="a6"/>
                <w:rFonts w:eastAsiaTheme="minorEastAsia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  <w:sz w:val="24"/>
                <w:szCs w:val="24"/>
              </w:rPr>
            </w:pPr>
            <w:r>
              <w:rPr>
                <w:rStyle w:val="a6"/>
                <w:rFonts w:eastAsiaTheme="minorEastAsia"/>
                <w:b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527B34" w:rsidTr="00527B34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ОК 01.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27B34" w:rsidTr="00527B34">
        <w:trPr>
          <w:trHeight w:val="21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27B34" w:rsidTr="00527B3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4" w:rsidRDefault="00527B34">
            <w:pPr>
              <w:pStyle w:val="2"/>
              <w:spacing w:before="0" w:after="0" w:line="276" w:lineRule="auto"/>
              <w:jc w:val="both"/>
              <w:rPr>
                <w:rStyle w:val="a6"/>
                <w:rFonts w:eastAsiaTheme="minorEastAsia"/>
                <w:b w:val="0"/>
                <w:iCs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30566" w:rsidRDefault="00230566" w:rsidP="00230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566" w:rsidRDefault="00230566" w:rsidP="00230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 Перечень профессиональных компетенций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8743"/>
      </w:tblGrid>
      <w:tr w:rsidR="00230566" w:rsidTr="0023056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Style w:val="a6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30566" w:rsidTr="0023056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i/>
                <w:sz w:val="24"/>
                <w:szCs w:val="24"/>
              </w:rPr>
              <w:t>ВД 1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230566" w:rsidTr="00230566">
        <w:trPr>
          <w:trHeight w:val="62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i/>
                <w:sz w:val="24"/>
                <w:szCs w:val="24"/>
              </w:rPr>
              <w:t>ПК 1.1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230566" w:rsidTr="0023056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i/>
                <w:sz w:val="24"/>
                <w:szCs w:val="24"/>
              </w:rPr>
              <w:t>ПК 1.2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230566" w:rsidTr="0023056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0566">
              <w:rPr>
                <w:rFonts w:ascii="Times New Roman" w:hAnsi="Times New Roman" w:cs="Times New Roman"/>
                <w:i/>
                <w:sz w:val="24"/>
                <w:szCs w:val="24"/>
              </w:rPr>
              <w:t>ПК 1.3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</w:tbl>
    <w:p w:rsidR="00230566" w:rsidRDefault="00230566" w:rsidP="002305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0566" w:rsidRPr="00230566" w:rsidRDefault="00230566" w:rsidP="002305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5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0566">
        <w:rPr>
          <w:rFonts w:ascii="Times New Roman" w:hAnsi="Times New Roman" w:cs="Times New Roman"/>
          <w:b/>
          <w:bCs/>
          <w:sz w:val="24"/>
          <w:szCs w:val="24"/>
        </w:rPr>
        <w:t>.1.3.В результате освоения профессионального модуля студент должен: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01"/>
      </w:tblGrid>
      <w:tr w:rsidR="00230566" w:rsidTr="00230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практический опыт: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6" w:rsidRDefault="0023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230566" w:rsidTr="00230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6" w:rsidRDefault="0023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230566" w:rsidTr="002305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Pr="00230566" w:rsidRDefault="0023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66" w:rsidRDefault="00230566" w:rsidP="0023056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</w:tbl>
    <w:p w:rsidR="00230566" w:rsidRPr="00230566" w:rsidRDefault="00230566" w:rsidP="00230566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(</w:t>
      </w:r>
      <w:r w:rsidRPr="00230566">
        <w:rPr>
          <w:rFonts w:ascii="Times New Roman" w:hAnsi="Times New Roman" w:cs="Times New Roman"/>
          <w:i/>
        </w:rPr>
        <w:t>вставляются из ФГОС)</w:t>
      </w:r>
    </w:p>
    <w:p w:rsidR="00230566" w:rsidRDefault="00230566" w:rsidP="002305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0566" w:rsidRPr="006A24BA" w:rsidRDefault="00230566" w:rsidP="006A24BA">
      <w:pPr>
        <w:spacing w:after="0" w:line="240" w:lineRule="auto"/>
        <w:ind w:right="-143"/>
        <w:outlineLvl w:val="0"/>
        <w:rPr>
          <w:rFonts w:ascii="Times New Roman" w:hAnsi="Times New Roman"/>
          <w:b/>
          <w:sz w:val="24"/>
          <w:szCs w:val="24"/>
        </w:rPr>
      </w:pPr>
      <w:r w:rsidRPr="006A24BA">
        <w:rPr>
          <w:rFonts w:ascii="Times New Roman" w:hAnsi="Times New Roman"/>
          <w:b/>
          <w:sz w:val="24"/>
          <w:szCs w:val="24"/>
        </w:rPr>
        <w:t xml:space="preserve">1.1.4 </w:t>
      </w:r>
      <w:proofErr w:type="gramStart"/>
      <w:r w:rsidRPr="006A24B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A24BA">
        <w:rPr>
          <w:rFonts w:ascii="Times New Roman" w:hAnsi="Times New Roman"/>
          <w:b/>
          <w:sz w:val="24"/>
          <w:szCs w:val="24"/>
        </w:rPr>
        <w:t xml:space="preserve"> рамках программы учебной дисциплины формируются личностные результаты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269"/>
      </w:tblGrid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Личностные результаты </w:t>
            </w:r>
          </w:p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реализации программы воспитания </w:t>
            </w:r>
          </w:p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(дескрипторы)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Код личностных результатов реализации программы воспитания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себя гражданином и защитником великой страны.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2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3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4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5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6</w:t>
            </w:r>
          </w:p>
        </w:tc>
      </w:tr>
      <w:tr w:rsidR="00230566" w:rsidTr="006A24BA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7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8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9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10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11</w:t>
            </w:r>
          </w:p>
        </w:tc>
      </w:tr>
      <w:tr w:rsidR="00230566" w:rsidTr="006A24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66" w:rsidRDefault="0023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66" w:rsidRDefault="0023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12</w:t>
            </w:r>
          </w:p>
        </w:tc>
      </w:tr>
    </w:tbl>
    <w:p w:rsidR="00DF19E0" w:rsidRDefault="00DF19E0" w:rsidP="00DF19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DF1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9E0" w:rsidRPr="00634AD3" w:rsidRDefault="00DF19E0" w:rsidP="00DF19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A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 w:rsidRPr="00634AD3">
        <w:rPr>
          <w:rFonts w:ascii="Times New Roman" w:eastAsia="Times New Roman" w:hAnsi="Times New Roman" w:cs="Times New Roman"/>
          <w:b/>
          <w:sz w:val="24"/>
          <w:szCs w:val="24"/>
        </w:rPr>
        <w:t>СТРУКТУРА  И</w:t>
      </w:r>
      <w:proofErr w:type="gramEnd"/>
      <w:r w:rsidRPr="00634AD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ПРОФЕССИОНАЛЬНОГО МОДУЛЯ</w:t>
      </w:r>
    </w:p>
    <w:p w:rsidR="00DF19E0" w:rsidRDefault="00DF19E0" w:rsidP="00DF19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Темат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490"/>
        <w:gridCol w:w="1115"/>
        <w:gridCol w:w="768"/>
        <w:gridCol w:w="1536"/>
        <w:gridCol w:w="1101"/>
        <w:gridCol w:w="794"/>
        <w:gridCol w:w="1102"/>
        <w:gridCol w:w="1038"/>
        <w:gridCol w:w="1911"/>
      </w:tblGrid>
      <w:tr w:rsidR="00DF19E0" w:rsidTr="00DF19E0">
        <w:trPr>
          <w:trHeight w:val="435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междисциплинарного курса (курсов)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DF19E0" w:rsidTr="00DF19E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часов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F19E0" w:rsidTr="00DF19E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лабораторные работы и практические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курсовая работа (проект),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курсовая работа (проект),</w:t>
            </w:r>
          </w:p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9E0" w:rsidTr="00DF19E0">
        <w:trPr>
          <w:trHeight w:val="390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19E0" w:rsidTr="00DF19E0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 ………………………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19E0" w:rsidTr="00DF19E0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 ………………………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9E0" w:rsidRDefault="00DF1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19E0" w:rsidTr="00DF19E0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 (если предусмотрена итоговая (концентрированная) практика)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F19E0" w:rsidRDefault="00DF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(повторить число)</w:t>
            </w:r>
          </w:p>
        </w:tc>
      </w:tr>
      <w:tr w:rsidR="00DF19E0" w:rsidTr="00DF19E0">
        <w:trPr>
          <w:trHeight w:val="46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9E0" w:rsidRDefault="00DF1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F19E0" w:rsidRDefault="00DF19E0" w:rsidP="00DF19E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i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</w:t>
      </w:r>
      <w:r>
        <w:rPr>
          <w:i/>
        </w:rPr>
        <w:t>модуля</w:t>
      </w:r>
    </w:p>
    <w:p w:rsidR="006A24BA" w:rsidRDefault="006A24BA" w:rsidP="006A2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0336"/>
        <w:gridCol w:w="1102"/>
      </w:tblGrid>
      <w:tr w:rsidR="006A24BA" w:rsidTr="006A24B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A24BA" w:rsidTr="006A24BA"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</w:t>
            </w:r>
          </w:p>
        </w:tc>
      </w:tr>
      <w:tr w:rsidR="006A24BA" w:rsidTr="006A24BA"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МДК.</w:t>
            </w: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6A24BA" w:rsidTr="006A24BA"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6A24BA" w:rsidTr="006A24BA">
        <w:trPr>
          <w:trHeight w:val="209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A" w:rsidRPr="00E46980" w:rsidRDefault="006A24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 </w:t>
            </w: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водоснабжения, в том числе поливочной системы и системы противопожарного водопровода</w:t>
            </w:r>
          </w:p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A24BA" w:rsidTr="006A24BA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1.Классификация систем водоснабжения: назначению, сфере обслуживания, способу использования воды, обеспеченности напором (с учетом установленного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24BA" w:rsidTr="006A24BA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2.Эксплуатационные параметры состояния оборудования систем водоснабжения, в том числе поливочной системы и системы противопожарного водопровода объектов жилищно-коммунального хозяйства по степени нарушения работоспособности нормативная база технической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24BA" w:rsidTr="006A24BA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3..Техническая</w:t>
            </w:r>
            <w:proofErr w:type="gramEnd"/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конструкторско-технологическая документация</w:t>
            </w:r>
          </w:p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чтения технической и конструкторско-технологической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24BA" w:rsidTr="006A24BA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E46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Элементы внутреннего водопровода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24BA" w:rsidTr="006A24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A24BA" w:rsidTr="006A24BA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A" w:rsidRPr="00E46980" w:rsidRDefault="006A24B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46980">
              <w:rPr>
                <w:rStyle w:val="210pt1"/>
                <w:i/>
                <w:sz w:val="24"/>
                <w:szCs w:val="24"/>
              </w:rPr>
              <w:t xml:space="preserve">1.Практическое занятие «Изучение </w:t>
            </w:r>
            <w:r w:rsidRPr="00E469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нормативной базы технической эксплуатации</w:t>
            </w:r>
            <w:r w:rsidRPr="00E46980">
              <w:rPr>
                <w:rStyle w:val="210pt1"/>
                <w:i/>
                <w:sz w:val="24"/>
                <w:szCs w:val="24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A" w:rsidRPr="00E46980" w:rsidRDefault="006A24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98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46980" w:rsidTr="006A24BA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0" w:rsidRPr="00E46980" w:rsidRDefault="00E4698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0" w:rsidRPr="00E46980" w:rsidRDefault="00E46980">
            <w:pPr>
              <w:pStyle w:val="22"/>
              <w:shd w:val="clear" w:color="auto" w:fill="auto"/>
              <w:spacing w:before="0" w:after="0" w:line="240" w:lineRule="auto"/>
              <w:rPr>
                <w:rStyle w:val="210pt1"/>
                <w:i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0" w:rsidRPr="00E46980" w:rsidRDefault="00E469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980" w:rsidTr="006A24BA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0" w:rsidRPr="00E46980" w:rsidRDefault="00E4698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0" w:rsidRPr="00E46980" w:rsidRDefault="00E46980">
            <w:pPr>
              <w:pStyle w:val="22"/>
              <w:shd w:val="clear" w:color="auto" w:fill="auto"/>
              <w:spacing w:before="0" w:after="0" w:line="240" w:lineRule="auto"/>
              <w:rPr>
                <w:rStyle w:val="210pt1"/>
                <w:i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0" w:rsidRPr="00E46980" w:rsidRDefault="00E469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980" w:rsidTr="006A24BA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0" w:rsidRPr="00E46980" w:rsidRDefault="00E4698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0" w:rsidRPr="00E46980" w:rsidRDefault="00E46980">
            <w:pPr>
              <w:pStyle w:val="22"/>
              <w:shd w:val="clear" w:color="auto" w:fill="auto"/>
              <w:spacing w:before="0" w:after="0" w:line="240" w:lineRule="auto"/>
              <w:rPr>
                <w:rStyle w:val="210pt1"/>
                <w:i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0" w:rsidRPr="00E46980" w:rsidRDefault="00E469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2D4D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D4D" w:rsidRDefault="00EF2D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F2D4D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F2D4D" w:rsidSect="00DF19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2D4D" w:rsidRPr="002F1524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.УСЛОВИЯ РЕАЛИЗАЦИИ ПРОГРАММЫ ПРОФЕССИОНАЛЬНОГО МОДУЛЯ</w:t>
      </w:r>
    </w:p>
    <w:p w:rsidR="00EF2D4D" w:rsidRPr="002F1524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.1. Материально-техническое обеспечение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указывается наименование              указываются при наличии                указываются при наличии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и рабочих мест кабинета ___________: __________________________________________________________________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___________________________________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Оборудование мастерской и рабочих мест мастерской: __________________________________________________________________</w:t>
      </w:r>
    </w:p>
    <w:p w:rsidR="00EF2D4D" w:rsidRPr="002F1524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Оборудование лаборатории и рабочих мест лаборатории: __________________________________________________________________</w:t>
      </w:r>
    </w:p>
    <w:p w:rsidR="00EF2D4D" w:rsidRPr="002F1524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EF2D4D" w:rsidRPr="002F1524" w:rsidRDefault="00EF2D4D" w:rsidP="00EF2D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D4D" w:rsidRPr="002F1524" w:rsidRDefault="00EF2D4D" w:rsidP="00EF2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. аудиовизуальные, компьютерные и телекоммуникационные и т.п. Количество не указывается.</w:t>
      </w:r>
    </w:p>
    <w:p w:rsidR="00EF2D4D" w:rsidRPr="002F1524" w:rsidRDefault="00EF2D4D" w:rsidP="00EF2D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.2. Информационное обеспечение обучения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используемых учебных изданий, </w:t>
      </w:r>
      <w:proofErr w:type="spellStart"/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, дополнительной литературы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1.   ………………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2.   ………………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3.   ………………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1.  ………………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2.  ………………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каждого наименования печатного издания обязательно указываются издательство и год издания.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России.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.3. Организация образовательного процесса</w:t>
      </w:r>
    </w:p>
    <w:p w:rsidR="00EF2D4D" w:rsidRPr="002F1524" w:rsidRDefault="00EF2D4D" w:rsidP="00EF2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EF2D4D" w:rsidRPr="002F1524" w:rsidRDefault="00EF2D4D" w:rsidP="00EF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D4D" w:rsidRPr="002F1524" w:rsidRDefault="00EF2D4D" w:rsidP="00EF2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EF2D4D" w:rsidRPr="002F1524" w:rsidRDefault="00EF2D4D" w:rsidP="00EF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1524">
        <w:rPr>
          <w:rFonts w:ascii="Times New Roman" w:eastAsia="Times New Roman" w:hAnsi="Times New Roman" w:cs="Times New Roman"/>
          <w:b/>
          <w:sz w:val="24"/>
          <w:szCs w:val="24"/>
        </w:rPr>
        <w:t>.4. Кадровое обеспечение образовательного процесса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 (курсам): _______________________.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EF2D4D" w:rsidRPr="002F1524" w:rsidRDefault="00EF2D4D" w:rsidP="00EF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(при наличии):</w:t>
      </w:r>
      <w:r w:rsidRPr="002F15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___________________________________.</w:t>
      </w:r>
    </w:p>
    <w:p w:rsidR="001E0F4C" w:rsidRPr="002F1524" w:rsidRDefault="00EF2D4D" w:rsidP="00EF2D4D">
      <w:pPr>
        <w:rPr>
          <w:rFonts w:ascii="Times New Roman" w:hAnsi="Times New Roman" w:cs="Times New Roman"/>
          <w:sz w:val="24"/>
          <w:szCs w:val="24"/>
        </w:rPr>
      </w:pPr>
      <w:r w:rsidRPr="002F1524">
        <w:rPr>
          <w:rFonts w:ascii="Times New Roman" w:eastAsia="Times New Roman" w:hAnsi="Times New Roman" w:cs="Times New Roman"/>
          <w:sz w:val="24"/>
          <w:szCs w:val="24"/>
        </w:rPr>
        <w:t xml:space="preserve">Мастера производственного обучения </w:t>
      </w:r>
      <w:r w:rsidRPr="002F1524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  <w:r w:rsidRPr="002F15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0F4C" w:rsidRPr="002F1524" w:rsidRDefault="001E0F4C" w:rsidP="001E0F4C">
      <w:pPr>
        <w:rPr>
          <w:rFonts w:ascii="Times New Roman" w:hAnsi="Times New Roman" w:cs="Times New Roman"/>
          <w:sz w:val="24"/>
          <w:szCs w:val="24"/>
        </w:rPr>
      </w:pPr>
    </w:p>
    <w:p w:rsidR="001E0F4C" w:rsidRPr="002F1524" w:rsidRDefault="001E0F4C" w:rsidP="001E0F4C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F152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F1524">
        <w:rPr>
          <w:rFonts w:ascii="Times New Roman" w:hAnsi="Times New Roman" w:cs="Times New Roman"/>
          <w:b/>
          <w:sz w:val="24"/>
          <w:szCs w:val="24"/>
          <w:lang w:eastAsia="en-US"/>
        </w:rPr>
        <w:t>4. КОНТРОЛЬ И ОЦЕНКА РЕЗУЛЬТАТОВ ОСВОЕНИЯ ПРОФЕССИОНАЛЬНОГО МОДУЛЯ</w:t>
      </w:r>
    </w:p>
    <w:p w:rsidR="001E0F4C" w:rsidRPr="002F1524" w:rsidRDefault="001E0F4C" w:rsidP="001E0F4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1524">
        <w:rPr>
          <w:rFonts w:ascii="Times New Roman" w:hAnsi="Times New Roman" w:cs="Times New Roman"/>
          <w:bCs/>
          <w:sz w:val="24"/>
          <w:szCs w:val="24"/>
        </w:rPr>
        <w:t>Текущий контроль производится преподавателем</w:t>
      </w:r>
      <w:r w:rsidRPr="002F1524">
        <w:rPr>
          <w:rFonts w:ascii="Times New Roman" w:hAnsi="Times New Roman" w:cs="Times New Roman"/>
          <w:sz w:val="24"/>
          <w:szCs w:val="24"/>
        </w:rPr>
        <w:t xml:space="preserve"> </w:t>
      </w:r>
      <w:r w:rsidRPr="002F1524">
        <w:rPr>
          <w:rFonts w:ascii="Times New Roman" w:hAnsi="Times New Roman" w:cs="Times New Roman"/>
          <w:bCs/>
          <w:sz w:val="24"/>
          <w:szCs w:val="24"/>
        </w:rPr>
        <w:t>в процессе обучения с использованием следующих оценочных средств:</w:t>
      </w:r>
    </w:p>
    <w:p w:rsidR="001E0F4C" w:rsidRPr="002F1524" w:rsidRDefault="001E0F4C" w:rsidP="001E0F4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1524">
        <w:rPr>
          <w:sz w:val="24"/>
          <w:szCs w:val="24"/>
        </w:rPr>
        <w:t>___________________________________________________________________;</w:t>
      </w:r>
    </w:p>
    <w:p w:rsidR="001E0F4C" w:rsidRPr="002F1524" w:rsidRDefault="001E0F4C" w:rsidP="001E0F4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1524">
        <w:rPr>
          <w:sz w:val="24"/>
          <w:szCs w:val="24"/>
        </w:rPr>
        <w:t>___________________________________________________________________;</w:t>
      </w:r>
    </w:p>
    <w:p w:rsidR="001E0F4C" w:rsidRPr="002F1524" w:rsidRDefault="001E0F4C" w:rsidP="001E0F4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1524">
        <w:rPr>
          <w:sz w:val="24"/>
          <w:szCs w:val="24"/>
        </w:rPr>
        <w:t>____________________________________________________________________.</w:t>
      </w:r>
    </w:p>
    <w:p w:rsidR="001E0F4C" w:rsidRPr="002F1524" w:rsidRDefault="001E0F4C" w:rsidP="001E0F4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2F1524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производится в </w:t>
      </w:r>
      <w:r w:rsidRPr="002F1524">
        <w:rPr>
          <w:rFonts w:ascii="Times New Roman" w:hAnsi="Times New Roman" w:cs="Times New Roman"/>
          <w:bCs/>
          <w:i/>
          <w:sz w:val="24"/>
          <w:szCs w:val="24"/>
        </w:rPr>
        <w:t>форме зачета / зачета с оценкой / экзамена с использованием следующих оценочных средств:</w:t>
      </w:r>
    </w:p>
    <w:p w:rsidR="001E0F4C" w:rsidRPr="002F1524" w:rsidRDefault="001E0F4C" w:rsidP="001E0F4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1524">
        <w:rPr>
          <w:sz w:val="24"/>
          <w:szCs w:val="24"/>
        </w:rPr>
        <w:t>___________________________________________________________________;</w:t>
      </w:r>
    </w:p>
    <w:p w:rsidR="001E0F4C" w:rsidRPr="002F1524" w:rsidRDefault="001E0F4C" w:rsidP="001E0F4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1524">
        <w:rPr>
          <w:sz w:val="24"/>
          <w:szCs w:val="24"/>
        </w:rPr>
        <w:t>___________________________________________________________________;</w:t>
      </w:r>
    </w:p>
    <w:p w:rsidR="001E0F4C" w:rsidRPr="002F1524" w:rsidRDefault="001E0F4C" w:rsidP="001E0F4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1524">
        <w:rPr>
          <w:sz w:val="24"/>
          <w:szCs w:val="24"/>
        </w:rPr>
        <w:t>____________________________________________________________________.</w:t>
      </w:r>
    </w:p>
    <w:p w:rsidR="001E0F4C" w:rsidRPr="002F1524" w:rsidRDefault="001E0F4C" w:rsidP="001E0F4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975"/>
        <w:gridCol w:w="3049"/>
      </w:tblGrid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b/>
                <w:sz w:val="24"/>
                <w:szCs w:val="24"/>
              </w:rPr>
              <w:t>ПК 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90 ÷ 100 % правильных ответов –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80 ÷ 89 % правильных ответов –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70 ÷ 79</w:t>
            </w:r>
            <w:proofErr w:type="gramStart"/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%  правильных</w:t>
            </w:r>
            <w:proofErr w:type="gramEnd"/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ответов –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  <w:p w:rsidR="00451565" w:rsidRPr="002F1524" w:rsidRDefault="00451565" w:rsidP="004515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менее 70% правильных ответов –</w:t>
            </w:r>
          </w:p>
          <w:p w:rsidR="001E0F4C" w:rsidRPr="002F1524" w:rsidRDefault="00451565" w:rsidP="00451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5" w:rsidRPr="002F1524" w:rsidRDefault="00451565" w:rsidP="00451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51565" w:rsidRPr="002F1524" w:rsidRDefault="00451565" w:rsidP="00451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оценка процесса</w:t>
            </w:r>
          </w:p>
          <w:p w:rsidR="00451565" w:rsidRPr="002F1524" w:rsidRDefault="00451565" w:rsidP="00451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оценка результатов</w:t>
            </w:r>
          </w:p>
          <w:p w:rsidR="00451565" w:rsidRPr="002F1524" w:rsidRDefault="00451565" w:rsidP="00451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Экзамен по модулю</w:t>
            </w:r>
          </w:p>
          <w:p w:rsidR="00451565" w:rsidRPr="002F1524" w:rsidRDefault="00451565" w:rsidP="00451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ДЭ</w:t>
            </w:r>
          </w:p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4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F4C" w:rsidRPr="002F1524" w:rsidTr="001E0F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C" w:rsidRPr="002F1524" w:rsidRDefault="001E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C" w:rsidRPr="002F1524" w:rsidRDefault="001E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D4C" w:rsidRPr="002F1524" w:rsidRDefault="00984D4C" w:rsidP="00984D4C">
      <w:pPr>
        <w:pStyle w:val="ab"/>
        <w:spacing w:before="0" w:beforeAutospacing="0" w:after="0" w:afterAutospacing="0"/>
        <w:ind w:firstLine="709"/>
        <w:jc w:val="both"/>
      </w:pPr>
      <w:bookmarkStart w:id="1" w:name="_Hlk100951444"/>
      <w:r w:rsidRPr="002F1524">
        <w:t>(Если РП вводится взамен)</w:t>
      </w:r>
    </w:p>
    <w:p w:rsidR="00984D4C" w:rsidRPr="002F1524" w:rsidRDefault="00984D4C" w:rsidP="00984D4C">
      <w:pPr>
        <w:pStyle w:val="ab"/>
        <w:spacing w:before="0" w:beforeAutospacing="0" w:after="0" w:afterAutospacing="0"/>
        <w:ind w:firstLine="709"/>
        <w:jc w:val="both"/>
      </w:pPr>
      <w:r w:rsidRPr="002F1524">
        <w:t xml:space="preserve">Рабочая программа введена взамен рабочей программы, </w:t>
      </w:r>
      <w:proofErr w:type="gramStart"/>
      <w:r w:rsidRPr="002F1524">
        <w:t>утвержденной  «</w:t>
      </w:r>
      <w:proofErr w:type="gramEnd"/>
      <w:r w:rsidRPr="002F1524">
        <w:t>___»_____ (протокол заседания ученого совета/педагогического совета № __</w:t>
      </w:r>
      <w:bookmarkEnd w:id="1"/>
    </w:p>
    <w:p w:rsidR="00CA5BB4" w:rsidRPr="002F1524" w:rsidRDefault="00CA5BB4" w:rsidP="001E0F4C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sectPr w:rsidR="00CA5BB4" w:rsidRPr="002F1524" w:rsidSect="00EF2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A2" w:rsidRDefault="00856FA2" w:rsidP="00DF19E0">
      <w:pPr>
        <w:spacing w:after="0" w:line="240" w:lineRule="auto"/>
      </w:pPr>
      <w:r>
        <w:separator/>
      </w:r>
    </w:p>
  </w:endnote>
  <w:endnote w:type="continuationSeparator" w:id="0">
    <w:p w:rsidR="00856FA2" w:rsidRDefault="00856FA2" w:rsidP="00DF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A2" w:rsidRDefault="00856FA2" w:rsidP="00DF19E0">
      <w:pPr>
        <w:spacing w:after="0" w:line="240" w:lineRule="auto"/>
      </w:pPr>
      <w:r>
        <w:separator/>
      </w:r>
    </w:p>
  </w:footnote>
  <w:footnote w:type="continuationSeparator" w:id="0">
    <w:p w:rsidR="00856FA2" w:rsidRDefault="00856FA2" w:rsidP="00DF19E0">
      <w:pPr>
        <w:spacing w:after="0" w:line="240" w:lineRule="auto"/>
      </w:pPr>
      <w:r>
        <w:continuationSeparator/>
      </w:r>
    </w:p>
  </w:footnote>
  <w:footnote w:id="1">
    <w:p w:rsidR="00DF19E0" w:rsidRPr="00DF19E0" w:rsidRDefault="00DF19E0" w:rsidP="00DF19E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35EA1B71"/>
    <w:multiLevelType w:val="hybridMultilevel"/>
    <w:tmpl w:val="0820F9F4"/>
    <w:lvl w:ilvl="0" w:tplc="F5BA6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F"/>
    <w:rsid w:val="00177B7F"/>
    <w:rsid w:val="001E0F4C"/>
    <w:rsid w:val="00205C57"/>
    <w:rsid w:val="00230566"/>
    <w:rsid w:val="002F1524"/>
    <w:rsid w:val="003C5F4F"/>
    <w:rsid w:val="00451565"/>
    <w:rsid w:val="00527B34"/>
    <w:rsid w:val="00634AD3"/>
    <w:rsid w:val="006A24BA"/>
    <w:rsid w:val="00856FA2"/>
    <w:rsid w:val="00984D4C"/>
    <w:rsid w:val="00CA5BB4"/>
    <w:rsid w:val="00DF19E0"/>
    <w:rsid w:val="00E46980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BCF8"/>
  <w15:chartTrackingRefBased/>
  <w15:docId w15:val="{CD6C1CEF-48B9-4FD3-AC3A-82354C60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4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7B3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3C5F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C5F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27B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527B3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99"/>
    <w:qFormat/>
    <w:rsid w:val="00527B34"/>
    <w:rPr>
      <w:rFonts w:ascii="Times New Roman" w:hAnsi="Times New Roman" w:cs="Times New Roman" w:hint="default"/>
      <w:i/>
      <w:iCs w:val="0"/>
    </w:rPr>
  </w:style>
  <w:style w:type="paragraph" w:customStyle="1" w:styleId="a7">
    <w:name w:val="Прижатый влево"/>
    <w:basedOn w:val="a"/>
    <w:next w:val="a"/>
    <w:uiPriority w:val="99"/>
    <w:rsid w:val="0023056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DF19E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19E0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DF19E0"/>
    <w:rPr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A24BA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24BA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sz w:val="19"/>
      <w:lang w:eastAsia="en-US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6A24B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b">
    <w:name w:val="Normal (Web)"/>
    <w:basedOn w:val="a"/>
    <w:semiHidden/>
    <w:unhideWhenUsed/>
    <w:rsid w:val="0098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8</cp:revision>
  <dcterms:created xsi:type="dcterms:W3CDTF">2022-05-19T11:04:00Z</dcterms:created>
  <dcterms:modified xsi:type="dcterms:W3CDTF">2022-05-19T12:20:00Z</dcterms:modified>
</cp:coreProperties>
</file>